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CEE266" w14:textId="1BBE0B09" w:rsidR="00D758D2" w:rsidRDefault="005D6ADE" w:rsidP="00011068">
      <w:pPr>
        <w:pStyle w:val="NormalWeb"/>
        <w:rPr>
          <w:rFonts w:ascii="Verdana" w:hAnsi="Verdana"/>
          <w:b/>
          <w:bCs/>
          <w:color w:val="00B0F0"/>
          <w:sz w:val="22"/>
          <w:szCs w:val="22"/>
        </w:rPr>
      </w:pPr>
      <w:r>
        <w:rPr>
          <w:rFonts w:ascii="Verdana" w:hAnsi="Verdana"/>
          <w:b/>
          <w:bCs/>
          <w:color w:val="00B0F0"/>
          <w:sz w:val="22"/>
          <w:szCs w:val="22"/>
        </w:rPr>
        <w:t>Sqoop homework</w:t>
      </w:r>
    </w:p>
    <w:p w14:paraId="59E32715" w14:textId="77777777" w:rsidR="005D6ADE" w:rsidRDefault="005D6ADE" w:rsidP="005D6ADE">
      <w:pPr>
        <w:pStyle w:val="NormalWeb"/>
      </w:pPr>
      <w:r>
        <w:rPr>
          <w:rFonts w:ascii="Verdana" w:hAnsi="Verdana"/>
          <w:b/>
          <w:bCs/>
          <w:sz w:val="20"/>
          <w:szCs w:val="20"/>
        </w:rPr>
        <w:t xml:space="preserve">Create a table named “stocks” in MySQL with the following sample schema and data. </w:t>
      </w:r>
    </w:p>
    <w:p w14:paraId="78768C5B" w14:textId="77777777" w:rsidR="00C738C5" w:rsidRDefault="00C738C5" w:rsidP="00C738C5">
      <w:pPr>
        <w:pStyle w:val="HTMLPreformatted"/>
        <w:shd w:val="clear" w:color="auto" w:fill="2B2B2B"/>
        <w:rPr>
          <w:color w:val="A9B7C6"/>
        </w:rPr>
      </w:pPr>
      <w:r>
        <w:rPr>
          <w:color w:val="CC7832"/>
        </w:rPr>
        <w:t xml:space="preserve">create table </w:t>
      </w:r>
      <w:r>
        <w:rPr>
          <w:color w:val="A9B7C6"/>
        </w:rPr>
        <w:t>stocks</w:t>
      </w:r>
      <w:r>
        <w:rPr>
          <w:color w:val="A9B7C6"/>
        </w:rPr>
        <w:br/>
        <w:t>(</w:t>
      </w:r>
      <w:r>
        <w:rPr>
          <w:color w:val="A9B7C6"/>
        </w:rPr>
        <w:br/>
        <w:t xml:space="preserve">    </w:t>
      </w:r>
      <w:r>
        <w:rPr>
          <w:color w:val="9876AA"/>
        </w:rPr>
        <w:t xml:space="preserve">id         </w:t>
      </w:r>
      <w:r>
        <w:rPr>
          <w:color w:val="CC7832"/>
        </w:rPr>
        <w:t>int not null primary key,</w:t>
      </w:r>
      <w:r>
        <w:rPr>
          <w:color w:val="CC7832"/>
        </w:rPr>
        <w:br/>
        <w:t xml:space="preserve">    </w:t>
      </w:r>
      <w:r>
        <w:rPr>
          <w:color w:val="9876AA"/>
        </w:rPr>
        <w:t xml:space="preserve">symbol     </w:t>
      </w:r>
      <w:r>
        <w:rPr>
          <w:color w:val="CC7832"/>
        </w:rPr>
        <w:t>varchar</w:t>
      </w:r>
      <w:r>
        <w:rPr>
          <w:color w:val="A9B7C6"/>
        </w:rPr>
        <w:t>(</w:t>
      </w:r>
      <w:r>
        <w:rPr>
          <w:color w:val="6897BB"/>
        </w:rPr>
        <w:t>10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proofErr w:type="spellStart"/>
      <w:r>
        <w:rPr>
          <w:color w:val="9876AA"/>
        </w:rPr>
        <w:t>quote_date</w:t>
      </w:r>
      <w:proofErr w:type="spellEnd"/>
      <w:r>
        <w:rPr>
          <w:color w:val="9876AA"/>
        </w:rPr>
        <w:t xml:space="preserve"> </w:t>
      </w:r>
      <w:r>
        <w:rPr>
          <w:color w:val="CC7832"/>
        </w:rPr>
        <w:t>datetime,</w:t>
      </w:r>
      <w:r>
        <w:rPr>
          <w:color w:val="CC7832"/>
        </w:rPr>
        <w:br/>
        <w:t xml:space="preserve">    </w:t>
      </w:r>
      <w:proofErr w:type="spellStart"/>
      <w:r>
        <w:rPr>
          <w:color w:val="9876AA"/>
        </w:rPr>
        <w:t>open_price</w:t>
      </w:r>
      <w:proofErr w:type="spellEnd"/>
      <w:r>
        <w:rPr>
          <w:color w:val="9876AA"/>
        </w:rPr>
        <w:t xml:space="preserve"> </w:t>
      </w:r>
      <w:r>
        <w:rPr>
          <w:color w:val="CC7832"/>
        </w:rPr>
        <w:t>float,</w:t>
      </w:r>
      <w:r>
        <w:rPr>
          <w:color w:val="CC7832"/>
        </w:rPr>
        <w:br/>
        <w:t xml:space="preserve">    </w:t>
      </w:r>
      <w:proofErr w:type="spellStart"/>
      <w:r>
        <w:rPr>
          <w:color w:val="9876AA"/>
        </w:rPr>
        <w:t>high_price</w:t>
      </w:r>
      <w:proofErr w:type="spellEnd"/>
      <w:r>
        <w:rPr>
          <w:color w:val="9876AA"/>
        </w:rPr>
        <w:t xml:space="preserve"> </w:t>
      </w:r>
      <w:r>
        <w:rPr>
          <w:color w:val="CC7832"/>
        </w:rPr>
        <w:t>float,</w:t>
      </w:r>
      <w:r>
        <w:rPr>
          <w:color w:val="CC7832"/>
        </w:rPr>
        <w:br/>
        <w:t xml:space="preserve">    </w:t>
      </w:r>
      <w:proofErr w:type="spellStart"/>
      <w:r>
        <w:rPr>
          <w:color w:val="9876AA"/>
        </w:rPr>
        <w:t>low_price</w:t>
      </w:r>
      <w:proofErr w:type="spellEnd"/>
      <w:r>
        <w:rPr>
          <w:color w:val="9876AA"/>
        </w:rPr>
        <w:t xml:space="preserve">  </w:t>
      </w:r>
      <w:r>
        <w:rPr>
          <w:color w:val="CC7832"/>
        </w:rPr>
        <w:t>float</w:t>
      </w:r>
      <w:r>
        <w:rPr>
          <w:color w:val="CC7832"/>
        </w:rPr>
        <w:br/>
      </w:r>
      <w:r>
        <w:rPr>
          <w:color w:val="A9B7C6"/>
        </w:rPr>
        <w:t>)</w:t>
      </w:r>
      <w:r>
        <w:rPr>
          <w:color w:val="CC7832"/>
        </w:rPr>
        <w:t>;</w:t>
      </w:r>
      <w:r>
        <w:rPr>
          <w:color w:val="CC7832"/>
        </w:rPr>
        <w:br/>
      </w:r>
      <w:r>
        <w:rPr>
          <w:color w:val="CC7832"/>
        </w:rPr>
        <w:br/>
        <w:t xml:space="preserve">insert into </w:t>
      </w:r>
      <w:r>
        <w:rPr>
          <w:color w:val="A9B7C6"/>
        </w:rPr>
        <w:t>stocks</w:t>
      </w:r>
      <w:r>
        <w:rPr>
          <w:color w:val="A9B7C6"/>
        </w:rPr>
        <w:br/>
      </w:r>
      <w:r>
        <w:rPr>
          <w:color w:val="CC7832"/>
        </w:rPr>
        <w:t xml:space="preserve">values </w:t>
      </w:r>
      <w:r>
        <w:rPr>
          <w:color w:val="A9B7C6"/>
        </w:rPr>
        <w:t>(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6A8759"/>
        </w:rPr>
        <w:t>'AAPL'</w:t>
      </w:r>
      <w:r>
        <w:rPr>
          <w:color w:val="CC7832"/>
        </w:rPr>
        <w:t xml:space="preserve">, </w:t>
      </w:r>
      <w:r>
        <w:rPr>
          <w:color w:val="6A8759"/>
        </w:rPr>
        <w:t>'2009-01-02'</w:t>
      </w:r>
      <w:r>
        <w:rPr>
          <w:color w:val="CC7832"/>
        </w:rPr>
        <w:t xml:space="preserve">, </w:t>
      </w:r>
      <w:r>
        <w:rPr>
          <w:color w:val="6897BB"/>
        </w:rPr>
        <w:t>85.88</w:t>
      </w:r>
      <w:r>
        <w:rPr>
          <w:color w:val="CC7832"/>
        </w:rPr>
        <w:t xml:space="preserve">, </w:t>
      </w:r>
      <w:r>
        <w:rPr>
          <w:color w:val="6897BB"/>
        </w:rPr>
        <w:t>91.04</w:t>
      </w:r>
      <w:r>
        <w:rPr>
          <w:color w:val="CC7832"/>
        </w:rPr>
        <w:t xml:space="preserve">, </w:t>
      </w:r>
      <w:r>
        <w:rPr>
          <w:color w:val="6897BB"/>
        </w:rPr>
        <w:t>85.16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   </w:t>
      </w:r>
      <w:r>
        <w:rPr>
          <w:color w:val="A9B7C6"/>
        </w:rPr>
        <w:t>(</w:t>
      </w:r>
      <w:r>
        <w:rPr>
          <w:color w:val="6897BB"/>
        </w:rPr>
        <w:t>2</w:t>
      </w:r>
      <w:r>
        <w:rPr>
          <w:color w:val="CC7832"/>
        </w:rPr>
        <w:t xml:space="preserve">, </w:t>
      </w:r>
      <w:r>
        <w:rPr>
          <w:color w:val="6A8759"/>
        </w:rPr>
        <w:t>'AAPL'</w:t>
      </w:r>
      <w:r>
        <w:rPr>
          <w:color w:val="CC7832"/>
        </w:rPr>
        <w:t xml:space="preserve">, </w:t>
      </w:r>
      <w:r>
        <w:rPr>
          <w:color w:val="6A8759"/>
        </w:rPr>
        <w:t>'2008-01-02'</w:t>
      </w:r>
      <w:r>
        <w:rPr>
          <w:color w:val="CC7832"/>
        </w:rPr>
        <w:t xml:space="preserve">, </w:t>
      </w:r>
      <w:r>
        <w:rPr>
          <w:color w:val="6897BB"/>
        </w:rPr>
        <w:t>199.27</w:t>
      </w:r>
      <w:r>
        <w:rPr>
          <w:color w:val="CC7832"/>
        </w:rPr>
        <w:t xml:space="preserve">, </w:t>
      </w:r>
      <w:r>
        <w:rPr>
          <w:color w:val="6897BB"/>
        </w:rPr>
        <w:t>200.26</w:t>
      </w:r>
      <w:r>
        <w:rPr>
          <w:color w:val="CC7832"/>
        </w:rPr>
        <w:t xml:space="preserve">, </w:t>
      </w:r>
      <w:r>
        <w:rPr>
          <w:color w:val="6897BB"/>
        </w:rPr>
        <w:t>192.55</w:t>
      </w:r>
      <w:r>
        <w:rPr>
          <w:color w:val="A9B7C6"/>
        </w:rPr>
        <w:t>)</w:t>
      </w:r>
      <w:r>
        <w:rPr>
          <w:color w:val="CC7832"/>
        </w:rPr>
        <w:t>,</w:t>
      </w:r>
      <w:r>
        <w:rPr>
          <w:color w:val="CC7832"/>
        </w:rPr>
        <w:br/>
        <w:t xml:space="preserve">       </w:t>
      </w:r>
      <w:r>
        <w:rPr>
          <w:color w:val="A9B7C6"/>
        </w:rPr>
        <w:t>(</w:t>
      </w:r>
      <w:r>
        <w:rPr>
          <w:color w:val="6897BB"/>
        </w:rPr>
        <w:t>3</w:t>
      </w:r>
      <w:r>
        <w:rPr>
          <w:color w:val="CC7832"/>
        </w:rPr>
        <w:t xml:space="preserve">, </w:t>
      </w:r>
      <w:r>
        <w:rPr>
          <w:color w:val="6A8759"/>
        </w:rPr>
        <w:t>'AAPL'</w:t>
      </w:r>
      <w:r>
        <w:rPr>
          <w:color w:val="CC7832"/>
        </w:rPr>
        <w:t xml:space="preserve">, </w:t>
      </w:r>
      <w:r>
        <w:rPr>
          <w:color w:val="6A8759"/>
        </w:rPr>
        <w:t>'2008-01-03'</w:t>
      </w:r>
      <w:r>
        <w:rPr>
          <w:color w:val="CC7832"/>
        </w:rPr>
        <w:t xml:space="preserve">, </w:t>
      </w:r>
      <w:r>
        <w:rPr>
          <w:color w:val="6897BB"/>
        </w:rPr>
        <w:t>86.29</w:t>
      </w:r>
      <w:r>
        <w:rPr>
          <w:color w:val="CC7832"/>
        </w:rPr>
        <w:t xml:space="preserve">, </w:t>
      </w:r>
      <w:r>
        <w:rPr>
          <w:color w:val="6897BB"/>
        </w:rPr>
        <w:t>86.55</w:t>
      </w:r>
      <w:r>
        <w:rPr>
          <w:color w:val="CC7832"/>
        </w:rPr>
        <w:t xml:space="preserve">, </w:t>
      </w:r>
      <w:r>
        <w:rPr>
          <w:color w:val="6897BB"/>
        </w:rPr>
        <w:t>81.19</w:t>
      </w:r>
      <w:r>
        <w:rPr>
          <w:color w:val="A9B7C6"/>
        </w:rPr>
        <w:t>)</w:t>
      </w:r>
      <w:r>
        <w:rPr>
          <w:color w:val="CC7832"/>
        </w:rPr>
        <w:t>;</w:t>
      </w:r>
    </w:p>
    <w:p w14:paraId="6D8F1224" w14:textId="71936C9F" w:rsidR="002A0246" w:rsidRDefault="002A0246" w:rsidP="00C738C5">
      <w:pPr>
        <w:pStyle w:val="NormalWeb"/>
        <w:rPr>
          <w:rFonts w:ascii="Verdana" w:hAnsi="Verdana"/>
          <w:b/>
          <w:bCs/>
          <w:sz w:val="20"/>
          <w:szCs w:val="20"/>
        </w:rPr>
      </w:pPr>
      <w:r>
        <w:rPr>
          <w:rFonts w:ascii="Verdana" w:hAnsi="Verdana"/>
          <w:b/>
          <w:bCs/>
          <w:noProof/>
          <w:sz w:val="20"/>
          <w:szCs w:val="20"/>
          <w14:ligatures w14:val="standardContextual"/>
        </w:rPr>
        <w:drawing>
          <wp:inline distT="0" distB="0" distL="0" distR="0" wp14:anchorId="3FBB1117" wp14:editId="03E80A40">
            <wp:extent cx="5727700" cy="1995170"/>
            <wp:effectExtent l="0" t="0" r="0" b="0"/>
            <wp:docPr id="385547493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547493" name="Picture 1" descr="A picture containing text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4D061" w14:textId="6B386532" w:rsidR="00C738C5" w:rsidRDefault="00C738C5" w:rsidP="00C738C5">
      <w:pPr>
        <w:pStyle w:val="NormalWeb"/>
      </w:pPr>
      <w:r>
        <w:rPr>
          <w:rFonts w:ascii="Verdana" w:hAnsi="Verdana"/>
          <w:b/>
          <w:bCs/>
          <w:sz w:val="20"/>
          <w:szCs w:val="20"/>
        </w:rPr>
        <w:t>Import this table in “tab” separated format in HDFS.</w:t>
      </w:r>
    </w:p>
    <w:p w14:paraId="464F1F41" w14:textId="7018966B" w:rsidR="00BC6AF8" w:rsidRDefault="00BC6AF8" w:rsidP="00BC6AF8">
      <w:pPr>
        <w:pStyle w:val="HTMLPreformatted"/>
        <w:shd w:val="clear" w:color="auto" w:fill="2B2B2B"/>
        <w:rPr>
          <w:color w:val="A9B7C6"/>
        </w:rPr>
      </w:pPr>
      <w:proofErr w:type="spellStart"/>
      <w:r>
        <w:rPr>
          <w:color w:val="A9B7C6"/>
        </w:rPr>
        <w:t>sqoop</w:t>
      </w:r>
      <w:proofErr w:type="spellEnd"/>
      <w:r>
        <w:rPr>
          <w:color w:val="A9B7C6"/>
        </w:rPr>
        <w:t xml:space="preserve"> import </w:t>
      </w:r>
      <w:r>
        <w:rPr>
          <w:color w:val="808080"/>
        </w:rPr>
        <w:t xml:space="preserve">--connect </w:t>
      </w:r>
      <w:proofErr w:type="spellStart"/>
      <w:proofErr w:type="gramStart"/>
      <w:r>
        <w:rPr>
          <w:color w:val="808080"/>
        </w:rPr>
        <w:t>jdbc:mysql</w:t>
      </w:r>
      <w:proofErr w:type="spellEnd"/>
      <w:r>
        <w:rPr>
          <w:color w:val="808080"/>
        </w:rPr>
        <w:t>://</w:t>
      </w:r>
      <w:proofErr w:type="spellStart"/>
      <w:r>
        <w:rPr>
          <w:color w:val="808080"/>
        </w:rPr>
        <w:t>quickstart.cloudera</w:t>
      </w:r>
      <w:proofErr w:type="spellEnd"/>
      <w:r>
        <w:rPr>
          <w:color w:val="808080"/>
        </w:rPr>
        <w:t>/cs523</w:t>
      </w:r>
      <w:proofErr w:type="gramEnd"/>
      <w:r>
        <w:rPr>
          <w:color w:val="808080"/>
        </w:rPr>
        <w:t xml:space="preserve"> --username root -P --table stocks --columns "id, symbol, </w:t>
      </w:r>
      <w:proofErr w:type="spellStart"/>
      <w:r>
        <w:rPr>
          <w:color w:val="808080"/>
        </w:rPr>
        <w:t>open_price</w:t>
      </w:r>
      <w:proofErr w:type="spellEnd"/>
      <w:r>
        <w:rPr>
          <w:color w:val="808080"/>
        </w:rPr>
        <w:t>" --where "</w:t>
      </w:r>
      <w:proofErr w:type="spellStart"/>
      <w:r>
        <w:rPr>
          <w:color w:val="808080"/>
        </w:rPr>
        <w:t>low_price</w:t>
      </w:r>
      <w:proofErr w:type="spellEnd"/>
      <w:r>
        <w:rPr>
          <w:color w:val="808080"/>
        </w:rPr>
        <w:t xml:space="preserve"> &lt; 100" --direct --fields-terminated-by "\t" --target-</w:t>
      </w:r>
      <w:proofErr w:type="spellStart"/>
      <w:r>
        <w:rPr>
          <w:color w:val="808080"/>
        </w:rPr>
        <w:t>dir</w:t>
      </w:r>
      <w:proofErr w:type="spellEnd"/>
      <w:r>
        <w:rPr>
          <w:color w:val="808080"/>
        </w:rPr>
        <w:t>=/user/</w:t>
      </w:r>
      <w:proofErr w:type="spellStart"/>
      <w:r>
        <w:rPr>
          <w:color w:val="808080"/>
        </w:rPr>
        <w:t>cloudera</w:t>
      </w:r>
      <w:proofErr w:type="spellEnd"/>
      <w:r>
        <w:rPr>
          <w:color w:val="808080"/>
        </w:rPr>
        <w:t>/</w:t>
      </w:r>
      <w:proofErr w:type="spellStart"/>
      <w:r>
        <w:rPr>
          <w:color w:val="808080"/>
        </w:rPr>
        <w:t>sqoopImportOutput</w:t>
      </w:r>
      <w:proofErr w:type="spellEnd"/>
    </w:p>
    <w:p w14:paraId="0FDF55F7" w14:textId="2B74CD97" w:rsidR="002A11FC" w:rsidRPr="002A11FC" w:rsidRDefault="002A11FC" w:rsidP="00011068">
      <w:pPr>
        <w:pStyle w:val="NormalWeb"/>
      </w:pPr>
      <w:r>
        <w:rPr>
          <w:rFonts w:ascii="Verdana" w:hAnsi="Verdana"/>
          <w:b/>
          <w:bCs/>
          <w:sz w:val="20"/>
          <w:szCs w:val="20"/>
        </w:rPr>
        <w:t xml:space="preserve">Paste a screenshot of the HDFS browser to show the imported files. </w:t>
      </w:r>
    </w:p>
    <w:p w14:paraId="53470EB1" w14:textId="22AE32CB" w:rsidR="005D6ADE" w:rsidRDefault="00BC6AF8" w:rsidP="00011068">
      <w:pPr>
        <w:pStyle w:val="NormalWeb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  <w14:ligatures w14:val="standardContextual"/>
        </w:rPr>
        <w:lastRenderedPageBreak/>
        <w:drawing>
          <wp:inline distT="0" distB="0" distL="0" distR="0" wp14:anchorId="48842EB5" wp14:editId="258A6335">
            <wp:extent cx="5727700" cy="3162935"/>
            <wp:effectExtent l="0" t="0" r="0" b="0"/>
            <wp:docPr id="2080449311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449311" name="Picture 3" descr="Graphical user interface, text, application, email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2DA96" w14:textId="607C7C02" w:rsidR="002A11FC" w:rsidRPr="002A11FC" w:rsidRDefault="002A11FC" w:rsidP="00011068">
      <w:pPr>
        <w:pStyle w:val="NormalWeb"/>
      </w:pPr>
      <w:r>
        <w:rPr>
          <w:rFonts w:ascii="Verdana" w:hAnsi="Verdana"/>
          <w:b/>
          <w:bCs/>
          <w:sz w:val="20"/>
          <w:szCs w:val="20"/>
        </w:rPr>
        <w:t xml:space="preserve">Paste the contents of the imported file. </w:t>
      </w:r>
    </w:p>
    <w:p w14:paraId="05181717" w14:textId="450E4009" w:rsidR="00BC6AF8" w:rsidRDefault="00BC6AF8" w:rsidP="00011068">
      <w:pPr>
        <w:pStyle w:val="NormalWeb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  <w14:ligatures w14:val="standardContextual"/>
        </w:rPr>
        <w:drawing>
          <wp:inline distT="0" distB="0" distL="0" distR="0" wp14:anchorId="4EBB6446" wp14:editId="74D252FF">
            <wp:extent cx="5727700" cy="1771015"/>
            <wp:effectExtent l="0" t="0" r="0" b="0"/>
            <wp:docPr id="120780918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809186" name="Picture 120780918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ED1E7" w14:textId="77777777" w:rsidR="00BC6AF8" w:rsidRDefault="00BC6AF8" w:rsidP="00011068">
      <w:pPr>
        <w:pStyle w:val="NormalWeb"/>
        <w:rPr>
          <w:b/>
          <w:bCs/>
          <w:color w:val="000000" w:themeColor="text1"/>
        </w:rPr>
      </w:pPr>
    </w:p>
    <w:p w14:paraId="5A788FC2" w14:textId="77777777" w:rsidR="002A0246" w:rsidRDefault="002A0246" w:rsidP="00011068">
      <w:pPr>
        <w:pStyle w:val="NormalWeb"/>
        <w:rPr>
          <w:b/>
          <w:bCs/>
          <w:color w:val="000000" w:themeColor="text1"/>
        </w:rPr>
      </w:pPr>
    </w:p>
    <w:p w14:paraId="6F1B06A3" w14:textId="2EB28EC8" w:rsidR="002A11FC" w:rsidRDefault="002A11FC">
      <w:pPr>
        <w:rPr>
          <w:rFonts w:ascii="Times New Roman" w:eastAsia="Times New Roman" w:hAnsi="Times New Roman" w:cs="Times New Roman"/>
          <w:b/>
          <w:bCs/>
          <w:color w:val="000000" w:themeColor="text1"/>
          <w:kern w:val="0"/>
          <w14:ligatures w14:val="none"/>
        </w:rPr>
      </w:pPr>
      <w:r>
        <w:rPr>
          <w:b/>
          <w:bCs/>
          <w:color w:val="000000" w:themeColor="text1"/>
        </w:rPr>
        <w:br w:type="page"/>
      </w:r>
    </w:p>
    <w:p w14:paraId="2CB3CDC6" w14:textId="3C14723A" w:rsidR="002A11FC" w:rsidRDefault="002A11FC" w:rsidP="002A11FC">
      <w:pPr>
        <w:pStyle w:val="NormalWeb"/>
        <w:rPr>
          <w:rFonts w:ascii="Verdana" w:hAnsi="Verdana"/>
          <w:b/>
          <w:bCs/>
          <w:color w:val="00B0F0"/>
          <w:sz w:val="22"/>
          <w:szCs w:val="22"/>
        </w:rPr>
      </w:pPr>
      <w:r>
        <w:rPr>
          <w:rFonts w:ascii="Verdana" w:hAnsi="Verdana"/>
          <w:b/>
          <w:bCs/>
          <w:color w:val="00B0F0"/>
          <w:sz w:val="22"/>
          <w:szCs w:val="22"/>
        </w:rPr>
        <w:lastRenderedPageBreak/>
        <w:t>Flume</w:t>
      </w:r>
      <w:r>
        <w:rPr>
          <w:rFonts w:ascii="Verdana" w:hAnsi="Verdana"/>
          <w:b/>
          <w:bCs/>
          <w:color w:val="00B0F0"/>
          <w:sz w:val="22"/>
          <w:szCs w:val="22"/>
        </w:rPr>
        <w:t xml:space="preserve"> homework</w:t>
      </w:r>
    </w:p>
    <w:p w14:paraId="5161AB01" w14:textId="5C68570F" w:rsidR="00C91986" w:rsidRDefault="00C91986" w:rsidP="00011068">
      <w:pPr>
        <w:pStyle w:val="NormalWeb"/>
        <w:rPr>
          <w:rFonts w:ascii="Verdana" w:hAnsi="Verdana"/>
          <w:b/>
          <w:bCs/>
          <w:sz w:val="20"/>
          <w:szCs w:val="20"/>
        </w:rPr>
      </w:pPr>
      <w:r>
        <w:rPr>
          <w:rFonts w:ascii="Verdana" w:hAnsi="Verdana"/>
          <w:b/>
          <w:bCs/>
          <w:sz w:val="20"/>
          <w:szCs w:val="20"/>
        </w:rPr>
        <w:t xml:space="preserve">Create directory </w:t>
      </w:r>
      <w:r w:rsidR="009E46E5">
        <w:rPr>
          <w:rFonts w:ascii="Verdana" w:hAnsi="Verdana"/>
          <w:b/>
          <w:bCs/>
          <w:sz w:val="20"/>
          <w:szCs w:val="20"/>
        </w:rPr>
        <w:t>/</w:t>
      </w:r>
      <w:r>
        <w:rPr>
          <w:rFonts w:ascii="Verdana" w:hAnsi="Verdana"/>
          <w:b/>
          <w:bCs/>
          <w:sz w:val="20"/>
          <w:szCs w:val="20"/>
        </w:rPr>
        <w:t>home/</w:t>
      </w:r>
      <w:proofErr w:type="spellStart"/>
      <w:r>
        <w:rPr>
          <w:rFonts w:ascii="Verdana" w:hAnsi="Verdana"/>
          <w:b/>
          <w:bCs/>
          <w:sz w:val="20"/>
          <w:szCs w:val="20"/>
        </w:rPr>
        <w:t>cloudera</w:t>
      </w:r>
      <w:proofErr w:type="spellEnd"/>
      <w:r>
        <w:rPr>
          <w:rFonts w:ascii="Verdana" w:hAnsi="Verdana"/>
          <w:b/>
          <w:bCs/>
          <w:sz w:val="20"/>
          <w:szCs w:val="20"/>
        </w:rPr>
        <w:t xml:space="preserve">/cs523/flume/conf/ and store conf file as </w:t>
      </w:r>
      <w:proofErr w:type="spellStart"/>
      <w:r>
        <w:rPr>
          <w:rFonts w:ascii="Verdana" w:hAnsi="Verdana"/>
          <w:b/>
          <w:bCs/>
          <w:sz w:val="20"/>
          <w:szCs w:val="20"/>
        </w:rPr>
        <w:t>myFlumeConf.conf</w:t>
      </w:r>
      <w:proofErr w:type="spellEnd"/>
    </w:p>
    <w:p w14:paraId="131C6ABF" w14:textId="2E74C977" w:rsidR="002A0246" w:rsidRDefault="00C91986" w:rsidP="00011068">
      <w:pPr>
        <w:pStyle w:val="NormalWeb"/>
        <w:rPr>
          <w:rFonts w:ascii="Verdana" w:hAnsi="Verdana"/>
          <w:b/>
          <w:bCs/>
          <w:sz w:val="20"/>
          <w:szCs w:val="20"/>
        </w:rPr>
      </w:pPr>
      <w:r>
        <w:rPr>
          <w:rFonts w:ascii="Verdana" w:hAnsi="Verdana"/>
          <w:b/>
          <w:bCs/>
          <w:sz w:val="20"/>
          <w:szCs w:val="20"/>
        </w:rPr>
        <w:t xml:space="preserve"> </w:t>
      </w:r>
      <w:r>
        <w:rPr>
          <w:b/>
          <w:bCs/>
          <w:noProof/>
          <w:color w:val="000000" w:themeColor="text1"/>
          <w14:ligatures w14:val="standardContextual"/>
        </w:rPr>
        <w:drawing>
          <wp:inline distT="0" distB="0" distL="0" distR="0" wp14:anchorId="60596939" wp14:editId="21FE28ED">
            <wp:extent cx="4178300" cy="927100"/>
            <wp:effectExtent l="0" t="0" r="0" b="0"/>
            <wp:docPr id="1666396147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396147" name="Picture 5" descr="Graphical user interface, text, application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25F27" w14:textId="7B85F080" w:rsidR="00C91986" w:rsidRDefault="00C91986" w:rsidP="00C91986">
      <w:pPr>
        <w:pStyle w:val="NormalWeb"/>
        <w:rPr>
          <w:rFonts w:ascii="Verdana" w:hAnsi="Verdana"/>
          <w:b/>
          <w:bCs/>
          <w:sz w:val="20"/>
          <w:szCs w:val="20"/>
        </w:rPr>
      </w:pPr>
      <w:r>
        <w:rPr>
          <w:rFonts w:ascii="Verdana" w:hAnsi="Verdana"/>
          <w:b/>
          <w:bCs/>
          <w:sz w:val="20"/>
          <w:szCs w:val="20"/>
        </w:rPr>
        <w:t xml:space="preserve">Create directory </w:t>
      </w:r>
      <w:r w:rsidR="009E46E5">
        <w:rPr>
          <w:rFonts w:ascii="Verdana" w:hAnsi="Verdana"/>
          <w:b/>
          <w:bCs/>
          <w:sz w:val="20"/>
          <w:szCs w:val="20"/>
        </w:rPr>
        <w:t>/</w:t>
      </w:r>
      <w:r>
        <w:rPr>
          <w:rFonts w:ascii="Verdana" w:hAnsi="Verdana"/>
          <w:b/>
          <w:bCs/>
          <w:sz w:val="20"/>
          <w:szCs w:val="20"/>
        </w:rPr>
        <w:t>home/</w:t>
      </w:r>
      <w:proofErr w:type="spellStart"/>
      <w:r>
        <w:rPr>
          <w:rFonts w:ascii="Verdana" w:hAnsi="Verdana"/>
          <w:b/>
          <w:bCs/>
          <w:sz w:val="20"/>
          <w:szCs w:val="20"/>
        </w:rPr>
        <w:t>cloudera</w:t>
      </w:r>
      <w:proofErr w:type="spellEnd"/>
      <w:r>
        <w:rPr>
          <w:rFonts w:ascii="Verdana" w:hAnsi="Verdana"/>
          <w:b/>
          <w:bCs/>
          <w:sz w:val="20"/>
          <w:szCs w:val="20"/>
        </w:rPr>
        <w:t>/cs523/flume/</w:t>
      </w:r>
      <w:r>
        <w:rPr>
          <w:rFonts w:ascii="Verdana" w:hAnsi="Verdana"/>
          <w:b/>
          <w:bCs/>
          <w:sz w:val="20"/>
          <w:szCs w:val="20"/>
        </w:rPr>
        <w:t>log</w:t>
      </w:r>
      <w:r>
        <w:rPr>
          <w:rFonts w:ascii="Verdana" w:hAnsi="Verdana"/>
          <w:b/>
          <w:bCs/>
          <w:sz w:val="20"/>
          <w:szCs w:val="20"/>
        </w:rPr>
        <w:t xml:space="preserve">/ </w:t>
      </w:r>
      <w:r>
        <w:rPr>
          <w:rFonts w:ascii="Verdana" w:hAnsi="Verdana"/>
          <w:b/>
          <w:bCs/>
          <w:sz w:val="20"/>
          <w:szCs w:val="20"/>
        </w:rPr>
        <w:t xml:space="preserve">to config sources </w:t>
      </w:r>
      <w:proofErr w:type="spellStart"/>
      <w:proofErr w:type="gramStart"/>
      <w:r>
        <w:rPr>
          <w:rFonts w:ascii="Verdana" w:hAnsi="Verdana"/>
          <w:b/>
          <w:bCs/>
          <w:sz w:val="20"/>
          <w:szCs w:val="20"/>
        </w:rPr>
        <w:t>spoolDir</w:t>
      </w:r>
      <w:proofErr w:type="spellEnd"/>
      <w:proofErr w:type="gramEnd"/>
    </w:p>
    <w:p w14:paraId="71A22C3C" w14:textId="541629D5" w:rsidR="00C91986" w:rsidRDefault="00C91986" w:rsidP="00011068">
      <w:pPr>
        <w:pStyle w:val="NormalWeb"/>
        <w:rPr>
          <w:rFonts w:ascii="Verdana" w:hAnsi="Verdana"/>
          <w:b/>
          <w:bCs/>
          <w:sz w:val="20"/>
          <w:szCs w:val="20"/>
        </w:rPr>
      </w:pPr>
      <w:r>
        <w:rPr>
          <w:rFonts w:ascii="Verdana" w:hAnsi="Verdana"/>
          <w:b/>
          <w:bCs/>
          <w:sz w:val="20"/>
          <w:szCs w:val="20"/>
        </w:rPr>
        <w:t xml:space="preserve">Start agent: </w:t>
      </w:r>
    </w:p>
    <w:p w14:paraId="53FF093A" w14:textId="77777777" w:rsidR="00C91986" w:rsidRDefault="00C91986" w:rsidP="00C91986">
      <w:pPr>
        <w:pStyle w:val="HTMLPreformatted"/>
        <w:shd w:val="clear" w:color="auto" w:fill="2B2B2B"/>
        <w:rPr>
          <w:color w:val="A9B7C6"/>
        </w:rPr>
      </w:pPr>
      <w:r>
        <w:rPr>
          <w:color w:val="A9B7C6"/>
        </w:rPr>
        <w:t>flume-ng agent -</w:t>
      </w:r>
      <w:r>
        <w:rPr>
          <w:color w:val="CC7832"/>
        </w:rPr>
        <w:t xml:space="preserve">n </w:t>
      </w:r>
      <w:r>
        <w:rPr>
          <w:color w:val="A9B7C6"/>
        </w:rPr>
        <w:t>agent1 -c cs523/flume/conf/ -f cs523/flume/conf/</w:t>
      </w:r>
      <w:proofErr w:type="spellStart"/>
      <w:r>
        <w:rPr>
          <w:color w:val="A9B7C6"/>
        </w:rPr>
        <w:t>myFlumeConf.conf</w:t>
      </w:r>
      <w:proofErr w:type="spellEnd"/>
    </w:p>
    <w:p w14:paraId="5A9B2AB1" w14:textId="77777777" w:rsidR="00C91986" w:rsidRDefault="00C91986" w:rsidP="00011068">
      <w:pPr>
        <w:pStyle w:val="NormalWeb"/>
        <w:rPr>
          <w:rFonts w:ascii="Verdana" w:hAnsi="Verdana"/>
          <w:b/>
          <w:bCs/>
          <w:sz w:val="20"/>
          <w:szCs w:val="20"/>
        </w:rPr>
      </w:pPr>
    </w:p>
    <w:p w14:paraId="79C5C3D1" w14:textId="0AD38C46" w:rsidR="00C91986" w:rsidRDefault="00C91986" w:rsidP="00011068">
      <w:pPr>
        <w:pStyle w:val="NormalWeb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  <w14:ligatures w14:val="standardContextual"/>
        </w:rPr>
        <w:lastRenderedPageBreak/>
        <w:drawing>
          <wp:inline distT="0" distB="0" distL="0" distR="0" wp14:anchorId="70B91CDD" wp14:editId="5D995731">
            <wp:extent cx="5727700" cy="6811010"/>
            <wp:effectExtent l="0" t="0" r="0" b="0"/>
            <wp:docPr id="1127923949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923949" name="Picture 6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81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94310" w14:textId="536F83B7" w:rsidR="00C91986" w:rsidRDefault="009E46E5" w:rsidP="00011068">
      <w:pPr>
        <w:pStyle w:val="NormalWeb"/>
        <w:rPr>
          <w:rFonts w:ascii="Verdana" w:hAnsi="Verdana"/>
          <w:b/>
          <w:bCs/>
          <w:sz w:val="20"/>
          <w:szCs w:val="20"/>
        </w:rPr>
      </w:pPr>
      <w:r>
        <w:rPr>
          <w:rFonts w:ascii="Verdana" w:hAnsi="Verdana"/>
          <w:b/>
          <w:bCs/>
          <w:sz w:val="20"/>
          <w:szCs w:val="20"/>
        </w:rPr>
        <w:t>Create</w:t>
      </w:r>
      <w:r>
        <w:rPr>
          <w:rFonts w:ascii="Verdana" w:hAnsi="Verdana"/>
          <w:b/>
          <w:bCs/>
          <w:sz w:val="20"/>
          <w:szCs w:val="20"/>
        </w:rPr>
        <w:t xml:space="preserve"> two file</w:t>
      </w:r>
      <w:r w:rsidR="008E7FD4">
        <w:rPr>
          <w:rFonts w:ascii="Verdana" w:hAnsi="Verdana"/>
          <w:b/>
          <w:bCs/>
          <w:sz w:val="20"/>
          <w:szCs w:val="20"/>
        </w:rPr>
        <w:t>s</w:t>
      </w:r>
      <w:r>
        <w:rPr>
          <w:rFonts w:ascii="Verdana" w:hAnsi="Verdana"/>
          <w:b/>
          <w:bCs/>
          <w:sz w:val="20"/>
          <w:szCs w:val="20"/>
        </w:rPr>
        <w:t xml:space="preserve"> log1.txt and log2.txt for test</w:t>
      </w:r>
      <w:r w:rsidR="008E7FD4">
        <w:rPr>
          <w:rFonts w:ascii="Verdana" w:hAnsi="Verdana"/>
          <w:b/>
          <w:bCs/>
          <w:sz w:val="20"/>
          <w:szCs w:val="20"/>
        </w:rPr>
        <w:t>ing.</w:t>
      </w:r>
    </w:p>
    <w:p w14:paraId="4786F417" w14:textId="29E0BE55" w:rsidR="009E46E5" w:rsidRDefault="009E46E5" w:rsidP="00011068">
      <w:pPr>
        <w:pStyle w:val="NormalWeb"/>
        <w:rPr>
          <w:b/>
          <w:bCs/>
          <w:color w:val="000000" w:themeColor="text1"/>
        </w:rPr>
      </w:pPr>
      <w:r>
        <w:rPr>
          <w:rFonts w:ascii="Verdana" w:hAnsi="Verdana"/>
          <w:b/>
          <w:bCs/>
          <w:sz w:val="20"/>
          <w:szCs w:val="20"/>
        </w:rPr>
        <w:t>Copy file log1.txt to directory /</w:t>
      </w:r>
      <w:r>
        <w:rPr>
          <w:rFonts w:ascii="Verdana" w:hAnsi="Verdana"/>
          <w:b/>
          <w:bCs/>
          <w:sz w:val="20"/>
          <w:szCs w:val="20"/>
        </w:rPr>
        <w:t>home/</w:t>
      </w:r>
      <w:proofErr w:type="spellStart"/>
      <w:r>
        <w:rPr>
          <w:rFonts w:ascii="Verdana" w:hAnsi="Verdana"/>
          <w:b/>
          <w:bCs/>
          <w:sz w:val="20"/>
          <w:szCs w:val="20"/>
        </w:rPr>
        <w:t>cloudera</w:t>
      </w:r>
      <w:proofErr w:type="spellEnd"/>
      <w:r>
        <w:rPr>
          <w:rFonts w:ascii="Verdana" w:hAnsi="Verdana"/>
          <w:b/>
          <w:bCs/>
          <w:sz w:val="20"/>
          <w:szCs w:val="20"/>
        </w:rPr>
        <w:t>/cs523/flume/log/</w:t>
      </w:r>
    </w:p>
    <w:p w14:paraId="0C8AF7F8" w14:textId="52C25599" w:rsidR="00C91986" w:rsidRDefault="009E46E5" w:rsidP="00011068">
      <w:pPr>
        <w:pStyle w:val="NormalWeb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  <w14:ligatures w14:val="standardContextual"/>
        </w:rPr>
        <w:lastRenderedPageBreak/>
        <w:drawing>
          <wp:inline distT="0" distB="0" distL="0" distR="0" wp14:anchorId="609C3B0C" wp14:editId="44213013">
            <wp:extent cx="5727700" cy="5245100"/>
            <wp:effectExtent l="0" t="0" r="0" b="0"/>
            <wp:docPr id="2643079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07927" name="Picture 26430792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24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5CE03" w14:textId="3DD46253" w:rsidR="009E46E5" w:rsidRPr="008E7FD4" w:rsidRDefault="009E46E5" w:rsidP="00011068">
      <w:pPr>
        <w:pStyle w:val="NormalWeb"/>
        <w:rPr>
          <w:rFonts w:ascii="Verdana" w:hAnsi="Verdana"/>
          <w:b/>
          <w:bCs/>
          <w:sz w:val="20"/>
          <w:szCs w:val="20"/>
        </w:rPr>
      </w:pPr>
      <w:r>
        <w:rPr>
          <w:rFonts w:ascii="Verdana" w:hAnsi="Verdana"/>
          <w:b/>
          <w:bCs/>
          <w:sz w:val="20"/>
          <w:szCs w:val="20"/>
        </w:rPr>
        <w:t>Copy file log</w:t>
      </w:r>
      <w:r>
        <w:rPr>
          <w:rFonts w:ascii="Verdana" w:hAnsi="Verdana"/>
          <w:b/>
          <w:bCs/>
          <w:sz w:val="20"/>
          <w:szCs w:val="20"/>
        </w:rPr>
        <w:t>2</w:t>
      </w:r>
      <w:r>
        <w:rPr>
          <w:rFonts w:ascii="Verdana" w:hAnsi="Verdana"/>
          <w:b/>
          <w:bCs/>
          <w:sz w:val="20"/>
          <w:szCs w:val="20"/>
        </w:rPr>
        <w:t>.txt to directory /home/</w:t>
      </w:r>
      <w:proofErr w:type="spellStart"/>
      <w:r>
        <w:rPr>
          <w:rFonts w:ascii="Verdana" w:hAnsi="Verdana"/>
          <w:b/>
          <w:bCs/>
          <w:sz w:val="20"/>
          <w:szCs w:val="20"/>
        </w:rPr>
        <w:t>cloudera</w:t>
      </w:r>
      <w:proofErr w:type="spellEnd"/>
      <w:r>
        <w:rPr>
          <w:rFonts w:ascii="Verdana" w:hAnsi="Verdana"/>
          <w:b/>
          <w:bCs/>
          <w:sz w:val="20"/>
          <w:szCs w:val="20"/>
        </w:rPr>
        <w:t>/cs523/flume/log/</w:t>
      </w:r>
    </w:p>
    <w:p w14:paraId="0351F720" w14:textId="6AECAF29" w:rsidR="009E46E5" w:rsidRDefault="009E46E5" w:rsidP="00011068">
      <w:pPr>
        <w:pStyle w:val="NormalWeb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  <w14:ligatures w14:val="standardContextual"/>
        </w:rPr>
        <w:drawing>
          <wp:inline distT="0" distB="0" distL="0" distR="0" wp14:anchorId="075752A5" wp14:editId="00218461">
            <wp:extent cx="5727700" cy="533400"/>
            <wp:effectExtent l="0" t="0" r="0" b="0"/>
            <wp:docPr id="49522214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22140" name="Picture 49522214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3A7A" w14:textId="77777777" w:rsidR="008E7FD4" w:rsidRDefault="008E7FD4" w:rsidP="00011068">
      <w:pPr>
        <w:pStyle w:val="NormalWeb"/>
        <w:rPr>
          <w:b/>
          <w:bCs/>
          <w:color w:val="000000" w:themeColor="text1"/>
        </w:rPr>
      </w:pPr>
    </w:p>
    <w:p w14:paraId="134B3743" w14:textId="1D156B66" w:rsidR="008E7FD4" w:rsidRPr="008E7FD4" w:rsidRDefault="008E7FD4" w:rsidP="00011068">
      <w:pPr>
        <w:pStyle w:val="NormalWeb"/>
        <w:rPr>
          <w:rFonts w:ascii="Verdana" w:hAnsi="Verdana"/>
          <w:b/>
          <w:bCs/>
          <w:sz w:val="20"/>
          <w:szCs w:val="20"/>
        </w:rPr>
      </w:pPr>
      <w:r w:rsidRPr="008E7FD4">
        <w:rPr>
          <w:rFonts w:ascii="Verdana" w:hAnsi="Verdana"/>
          <w:b/>
          <w:bCs/>
          <w:sz w:val="20"/>
          <w:szCs w:val="20"/>
        </w:rPr>
        <w:t>HDFS sink imported:</w:t>
      </w:r>
    </w:p>
    <w:p w14:paraId="18F72C5C" w14:textId="19C7DA19" w:rsidR="008E7FD4" w:rsidRDefault="008E7FD4" w:rsidP="00011068">
      <w:pPr>
        <w:pStyle w:val="NormalWeb"/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  <w14:ligatures w14:val="standardContextual"/>
        </w:rPr>
        <w:lastRenderedPageBreak/>
        <w:drawing>
          <wp:inline distT="0" distB="0" distL="0" distR="0" wp14:anchorId="2306B57E" wp14:editId="005451D7">
            <wp:extent cx="5727700" cy="6288405"/>
            <wp:effectExtent l="0" t="0" r="0" b="0"/>
            <wp:docPr id="1719357245" name="Picture 8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57245" name="Picture 8" descr="Graphical user interface, application, tabl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28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61505" w14:textId="0AD0B6A5" w:rsidR="008E7FD4" w:rsidRDefault="008E7FD4" w:rsidP="00011068">
      <w:pPr>
        <w:pStyle w:val="NormalWeb"/>
        <w:rPr>
          <w:rFonts w:ascii="Verdana" w:hAnsi="Verdana"/>
          <w:b/>
          <w:bCs/>
          <w:sz w:val="20"/>
          <w:szCs w:val="20"/>
        </w:rPr>
      </w:pPr>
      <w:proofErr w:type="spellStart"/>
      <w:r w:rsidRPr="008E7FD4">
        <w:rPr>
          <w:rFonts w:ascii="Verdana" w:hAnsi="Verdana"/>
          <w:b/>
          <w:bCs/>
          <w:sz w:val="20"/>
          <w:szCs w:val="20"/>
        </w:rPr>
        <w:t>Spooldir</w:t>
      </w:r>
      <w:proofErr w:type="spellEnd"/>
      <w:r w:rsidRPr="008E7FD4">
        <w:rPr>
          <w:rFonts w:ascii="Verdana" w:hAnsi="Verdana"/>
          <w:b/>
          <w:bCs/>
          <w:sz w:val="20"/>
          <w:szCs w:val="20"/>
        </w:rPr>
        <w:t xml:space="preserve"> source</w:t>
      </w:r>
      <w:r>
        <w:rPr>
          <w:rFonts w:ascii="Verdana" w:hAnsi="Verdana"/>
          <w:b/>
          <w:bCs/>
          <w:sz w:val="20"/>
          <w:szCs w:val="20"/>
        </w:rPr>
        <w:t>:</w:t>
      </w:r>
    </w:p>
    <w:p w14:paraId="623A8F66" w14:textId="69D94FBE" w:rsidR="008E7FD4" w:rsidRPr="008E7FD4" w:rsidRDefault="008E7FD4" w:rsidP="00011068">
      <w:pPr>
        <w:pStyle w:val="NormalWeb"/>
        <w:rPr>
          <w:rFonts w:ascii="Verdana" w:hAnsi="Verdana"/>
          <w:b/>
          <w:bCs/>
          <w:sz w:val="20"/>
          <w:szCs w:val="20"/>
        </w:rPr>
      </w:pPr>
      <w:r>
        <w:rPr>
          <w:rFonts w:ascii="Verdana" w:hAnsi="Verdana"/>
          <w:b/>
          <w:bCs/>
          <w:noProof/>
          <w:sz w:val="20"/>
          <w:szCs w:val="20"/>
          <w14:ligatures w14:val="standardContextual"/>
        </w:rPr>
        <w:drawing>
          <wp:inline distT="0" distB="0" distL="0" distR="0" wp14:anchorId="50D5257B" wp14:editId="0B5FDE42">
            <wp:extent cx="3479800" cy="635000"/>
            <wp:effectExtent l="0" t="0" r="0" b="0"/>
            <wp:docPr id="341793779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793779" name="Picture 11" descr="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E7FD4" w:rsidRPr="008E7FD4" w:rsidSect="0076363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20A6"/>
    <w:rsid w:val="00011068"/>
    <w:rsid w:val="002A0246"/>
    <w:rsid w:val="002A11FC"/>
    <w:rsid w:val="00356B31"/>
    <w:rsid w:val="005D6ADE"/>
    <w:rsid w:val="006741BD"/>
    <w:rsid w:val="00700B51"/>
    <w:rsid w:val="0076363A"/>
    <w:rsid w:val="007720A6"/>
    <w:rsid w:val="00824379"/>
    <w:rsid w:val="008E7FD4"/>
    <w:rsid w:val="009E46E5"/>
    <w:rsid w:val="00A901D9"/>
    <w:rsid w:val="00BC6AF8"/>
    <w:rsid w:val="00C50231"/>
    <w:rsid w:val="00C72916"/>
    <w:rsid w:val="00C738C5"/>
    <w:rsid w:val="00C91986"/>
    <w:rsid w:val="00CE7FE3"/>
    <w:rsid w:val="00D758D2"/>
    <w:rsid w:val="00E45357"/>
    <w:rsid w:val="00FB5467"/>
    <w:rsid w:val="00FD49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5EF23DE"/>
  <w15:chartTrackingRefBased/>
  <w15:docId w15:val="{F4767DD7-D5B2-CD4E-A5E0-3CCB3CB412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700B51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00B5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00B51"/>
    <w:rPr>
      <w:rFonts w:ascii="Courier New" w:eastAsia="Times New Roman" w:hAnsi="Courier New" w:cs="Courier New"/>
      <w:kern w:val="0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8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3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0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743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25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142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20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2218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227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90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187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923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03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716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22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8493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552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1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93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56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40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627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9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1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1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1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883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14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126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108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28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45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8657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554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64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7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55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233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22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58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6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576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59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223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510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26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01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9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10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9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2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75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6</Pages>
  <Words>207</Words>
  <Characters>1186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Thanh Do Nguyen</dc:creator>
  <cp:keywords/>
  <dc:description/>
  <cp:lastModifiedBy>Thanh Do Nguyen</cp:lastModifiedBy>
  <cp:revision>9</cp:revision>
  <dcterms:created xsi:type="dcterms:W3CDTF">2023-04-15T02:45:00Z</dcterms:created>
  <dcterms:modified xsi:type="dcterms:W3CDTF">2023-04-16T22:13:00Z</dcterms:modified>
</cp:coreProperties>
</file>